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7C083" w14:textId="2612C1B2" w:rsidR="00286995" w:rsidRPr="00286995" w:rsidRDefault="00286995" w:rsidP="00286995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286995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57</w:t>
      </w:r>
    </w:p>
    <w:p w14:paraId="701A8259" w14:textId="0B9C41DF" w:rsidR="000B608F" w:rsidRPr="000B608F" w:rsidRDefault="000B608F" w:rsidP="000B608F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0B608F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 xml:space="preserve">การขอลงรายการสัญชาติไทยในทะเบียนบ้านตามมาตรา </w:t>
      </w:r>
      <w:r w:rsidRPr="000B608F"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  <w:t xml:space="preserve">23 </w:t>
      </w:r>
      <w:r w:rsidRPr="000B608F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 xml:space="preserve">แห่งพระราชบัญญัติสัญชาติ (ฉบับที่ </w:t>
      </w:r>
      <w:r w:rsidRPr="000B608F"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  <w:t xml:space="preserve">4) </w:t>
      </w:r>
      <w:r w:rsidRPr="000B608F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 xml:space="preserve">พ.ศ. </w:t>
      </w:r>
      <w:r w:rsidRPr="000B608F"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  <w:t>2551</w:t>
      </w:r>
    </w:p>
    <w:p w14:paraId="44077E2D" w14:textId="77777777" w:rsidR="000B608F" w:rsidRPr="000B608F" w:rsidRDefault="000B608F" w:rsidP="000B608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0B608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6E806946" w14:textId="16112090" w:rsidR="000B608F" w:rsidRDefault="000B608F" w:rsidP="000B608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สำนักทะเบียนอำเภอ/สำนักทะเบียนท้องถิ่น/สำนักงานเขต</w:t>
      </w:r>
    </w:p>
    <w:p w14:paraId="2A1AFCB2" w14:textId="77777777" w:rsidR="000B608F" w:rsidRPr="000B608F" w:rsidRDefault="000B608F" w:rsidP="000B608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F5395F8" w14:textId="77777777" w:rsidR="000B608F" w:rsidRPr="000B608F" w:rsidRDefault="000B608F" w:rsidP="000B608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0B608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54AD2887" w14:textId="685CFDF8" w:rsidR="000B608F" w:rsidRDefault="000B608F" w:rsidP="000B608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สูติบัตร หรือ หนังสือรับรองการเกิด (</w:t>
      </w:r>
      <w:proofErr w:type="spellStart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20/1)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หรือ หนังสือรับรองสถานที่เกิดของผู้ขอลงรายการสัญชาติไทย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 สำเนา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(รับรองสำเนาถูกต้อง)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ทะเบียนบ้าน (</w:t>
      </w:r>
      <w:proofErr w:type="spellStart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>14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หรือท.ร.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13)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ทะเบียนประวัติ (</w:t>
      </w:r>
      <w:proofErr w:type="spellStart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38 </w:t>
      </w:r>
      <w:proofErr w:type="spellStart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38/1 </w:t>
      </w:r>
      <w:proofErr w:type="spellStart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38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 หรือ </w:t>
      </w:r>
      <w:proofErr w:type="spellStart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38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ข) หรือทะเบียนประวัติประเภทต่าง ๆ ในกรณีที่เคยได้รับการจัดทำทะเบียนประวัติ ฉบับจริง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 สำเนา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(รับรองสำเนาถูกต้อง)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หลักฐานแสดงว่าพ่อหรือแม่เป็นผู้เกิดในประเทศไทย (กรณีผู้ยื่นคำขอ เกิดระหว่าง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26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กุมภาพันธ์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2535-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ถึงวันที่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27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กุมภาพันธ์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2551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 สำเนา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(รับรองสำเนาถูกต้อง)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รูปถ่ายขนาด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นิ้ว จำนวน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รูป ฉบับจริง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5.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บัตรประจำตัวคนซึ่งไม่มีสัญชาติไทย(ถ้ามี) ฉบับจริง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 สำเนา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(รับรองสำเนาถูกต้อง)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6.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ใบสำคัญประจำตัวคนต่างด้าว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>    (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ถ้ามี) ฉบับจริง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 สำเนา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(รับรองสำเนาถูกต้อง)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7.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เอกสารที่หน่วยงานหรือองค์กรต่างๆ ออกให้เพื่อรับรองความประพฤติหรือการทำคุณประโยชน์ให้กับสังคม (ถ้ามี)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 สำเนา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8.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สำเนาทะเบียนบ้าน/สำเนาบัตรประจำตัวประชาชนของพยานที่ให้การรับรองบุคคล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ฉบับจริง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ฉบับ สำเนา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ฉบับ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หมายเหตุ (รับรองสำเนาถูกต้อง)</w:t>
      </w:r>
    </w:p>
    <w:p w14:paraId="528813F8" w14:textId="77777777" w:rsidR="000B608F" w:rsidRPr="000B608F" w:rsidRDefault="000B608F" w:rsidP="000B608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1F8B04B" w14:textId="77777777" w:rsidR="000B608F" w:rsidRPr="000B608F" w:rsidRDefault="000B608F" w:rsidP="000B608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0B608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0C8FDA48" w14:textId="4972FB1E" w:rsidR="000B608F" w:rsidRDefault="000B608F" w:rsidP="000B608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5B18888F" w14:textId="77777777" w:rsidR="000B608F" w:rsidRPr="000B608F" w:rsidRDefault="000B608F" w:rsidP="000B608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05B5B601" w14:textId="77777777" w:rsidR="000B608F" w:rsidRPr="000B608F" w:rsidRDefault="000B608F" w:rsidP="000B608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0B608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lastRenderedPageBreak/>
        <w:t>ระยะเวลา</w:t>
      </w:r>
    </w:p>
    <w:p w14:paraId="27140088" w14:textId="573BCDE9" w:rsidR="000B608F" w:rsidRDefault="000B608F" w:rsidP="000B608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132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</w:t>
      </w:r>
    </w:p>
    <w:p w14:paraId="2C573611" w14:textId="77777777" w:rsidR="000B608F" w:rsidRPr="000B608F" w:rsidRDefault="000B608F" w:rsidP="000B608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56535C7" w14:textId="77777777" w:rsidR="000B608F" w:rsidRPr="000B608F" w:rsidRDefault="000B608F" w:rsidP="000B608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0B608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หมายเหตุ</w:t>
      </w:r>
    </w:p>
    <w:p w14:paraId="56CCDB00" w14:textId="77777777" w:rsidR="000B608F" w:rsidRPr="000B608F" w:rsidRDefault="000B608F" w:rsidP="000B608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คุณสมบัติ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บุคคลที่จะยื่นคำขอลงรายการสัญชาติไทยมีอายุตั้งแต่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ปีบริบูรณ์ขึ้นไป กรณีอายุต่ำกว่า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ปี ให้บิดา มารดา หรือผู้ปกครองยื่นคำขอแทน สามารถแบ่งเป็น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กลุ่ม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1.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เป็นกลุ่มบุคคลที่เกิดในประเทศไทยก่อนวันที่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กุมภาพันธ์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2515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ดยมีพ่อและแม่เป็นคนต่างด้าวที่เข้ามาอยู่ในประเทศไทยเป็นการชั่วคราวหรือได้รับผ่อนผันให้อยู่ได้เป็นกรณีพิเศษ หรือ เข้ามาอยู่ในประเทศไทยโดยมิชอบด้วยกฎหมาย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เป็นกลุ่มบุคคลที่เกิดในประเทศไทยตั้งแต่วันที่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ธันวาคม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2515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ถึงวันที่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กุมภาพันธ์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2535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โดยมีพ่อและแม่เป็นคนต่างด้าวที่เข้ามาอยู่ในประเทศไทยเป็นการชั่วคราว หรือได้รับผ่อนผันให้อยู่ได้เป็นกรณีพิเศษ หรือ เข้ามาอยู่ในประเทศไทยโดยมิชอบด้วยกฎหมาย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3.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กลุ่มบุตรของบุคคลกลุ่มที่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หรือกลุ่มที่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ที่เกิดในประเทศไทยก่อนวันที่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>28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กุมภาพันธ์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2551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ุคคลกลุ่มนี้ต้องมีพ่อหรือแม่คนใดคนหนึ่งหรือทั้งสองคนเป็นผู้ที่เกิดในประเทศไทยและถูกถอนสัญชาติตาม ปว.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337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จึงเป็นสาเหตุทำให้ผู้ที่เป็นบุตรไม่ได้รับสัญชาติไทย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0B608F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bdr w:val="none" w:sz="0" w:space="0" w:color="auto" w:frame="1"/>
          <w:cs/>
        </w:rPr>
        <w:t>เงื่อนไข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1)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เป็นผู้ที่อาศัยอยู่ในประเทศไทยติดต่อกันโดยมีหลักฐานการทะเบียนราษฎร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2) </w:t>
      </w:r>
      <w:r w:rsidRPr="000B608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เป็นผู้มีความประพฤติดี หรือทำคุณประโยชน์ให้แก่สังคม หรือประเทศไทย</w:t>
      </w:r>
    </w:p>
    <w:p w14:paraId="1EF52D58" w14:textId="77777777" w:rsidR="000B608F" w:rsidRPr="000B608F" w:rsidRDefault="000B608F" w:rsidP="000B608F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0B608F" w:rsidRPr="000B6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8F"/>
    <w:rsid w:val="000B608F"/>
    <w:rsid w:val="0028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0E900"/>
  <w15:chartTrackingRefBased/>
  <w15:docId w15:val="{116F99A1-2079-4178-A690-06157ADC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608F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B608F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0B608F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0B608F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B608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4">
    <w:name w:val="Strong"/>
    <w:basedOn w:val="a0"/>
    <w:uiPriority w:val="22"/>
    <w:qFormat/>
    <w:rsid w:val="000B60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4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2022-11-01T06:16:00Z</dcterms:created>
  <dcterms:modified xsi:type="dcterms:W3CDTF">2022-11-07T05:43:00Z</dcterms:modified>
</cp:coreProperties>
</file>