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C6" w:rsidRDefault="002B5FC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D17A0" w:rsidRPr="004F3EAF" w:rsidRDefault="00937C8D">
      <w:pPr>
        <w:jc w:val="center"/>
        <w:rPr>
          <w:rFonts w:ascii="TH SarabunIT๙" w:hAnsi="TH SarabunIT๙" w:cs="TH SarabunIT๙"/>
          <w:sz w:val="32"/>
          <w:szCs w:val="32"/>
        </w:rPr>
      </w:pPr>
      <w:r w:rsidRPr="004F3EAF">
        <w:rPr>
          <w:rFonts w:ascii="TH SarabunIT๙" w:hAnsi="TH SarabunIT๙" w:cs="TH SarabunIT๙"/>
          <w:noProof/>
        </w:rPr>
        <w:drawing>
          <wp:inline distT="0" distB="0" distL="0" distR="0">
            <wp:extent cx="10096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7A0" w:rsidRPr="004F3EAF" w:rsidRDefault="00ED17A0">
      <w:pPr>
        <w:jc w:val="center"/>
        <w:rPr>
          <w:rFonts w:ascii="TH SarabunIT๙" w:hAnsi="TH SarabunIT๙" w:cs="TH SarabunIT๙"/>
          <w:sz w:val="32"/>
          <w:szCs w:val="32"/>
        </w:rPr>
      </w:pPr>
      <w:r w:rsidRPr="004F3EAF">
        <w:rPr>
          <w:rFonts w:ascii="TH SarabunIT๙" w:hAnsi="TH SarabunIT๙" w:cs="TH SarabunIT๙"/>
          <w:sz w:val="32"/>
          <w:szCs w:val="32"/>
          <w:cs/>
        </w:rPr>
        <w:t>ประกาศเทศบาลตำบลสระบัว</w:t>
      </w:r>
    </w:p>
    <w:p w:rsidR="00ED17A0" w:rsidRPr="004F3EAF" w:rsidRDefault="00ED17A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F3EAF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4F3EAF">
        <w:rPr>
          <w:rFonts w:ascii="TH SarabunIT๙" w:hAnsi="TH SarabunIT๙" w:cs="TH SarabunIT๙"/>
          <w:sz w:val="32"/>
          <w:szCs w:val="32"/>
          <w:cs/>
        </w:rPr>
        <w:tab/>
        <w:t>ปร</w:t>
      </w:r>
      <w:r w:rsidR="004F3EAF">
        <w:rPr>
          <w:rFonts w:ascii="TH SarabunIT๙" w:hAnsi="TH SarabunIT๙" w:cs="TH SarabunIT๙"/>
          <w:sz w:val="32"/>
          <w:szCs w:val="32"/>
          <w:cs/>
        </w:rPr>
        <w:t>ะกาศใช้แผน</w:t>
      </w:r>
      <w:r w:rsidR="001979A4">
        <w:rPr>
          <w:rFonts w:ascii="TH SarabunIT๙" w:hAnsi="TH SarabunIT๙" w:cs="TH SarabunIT๙" w:hint="cs"/>
          <w:sz w:val="32"/>
          <w:szCs w:val="32"/>
          <w:cs/>
        </w:rPr>
        <w:t>ยุทธศาสตร์</w:t>
      </w:r>
      <w:r w:rsidR="004F3EAF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1979A4">
        <w:rPr>
          <w:rFonts w:ascii="TH SarabunIT๙" w:hAnsi="TH SarabunIT๙" w:cs="TH SarabunIT๙" w:hint="cs"/>
          <w:sz w:val="32"/>
          <w:szCs w:val="32"/>
          <w:cs/>
        </w:rPr>
        <w:t>เทศบาลตำบลสระบัว</w:t>
      </w:r>
      <w:r w:rsidR="004F3EAF">
        <w:rPr>
          <w:rFonts w:ascii="TH SarabunIT๙" w:hAnsi="TH SarabunIT๙" w:cs="TH SarabunIT๙"/>
          <w:sz w:val="32"/>
          <w:szCs w:val="32"/>
          <w:cs/>
        </w:rPr>
        <w:t>(พ.ศ. 25</w:t>
      </w:r>
      <w:r w:rsidR="00347EDE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4F3E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3EAF">
        <w:rPr>
          <w:rFonts w:ascii="TH SarabunIT๙" w:hAnsi="TH SarabunIT๙" w:cs="TH SarabunIT๙"/>
          <w:sz w:val="32"/>
          <w:szCs w:val="32"/>
          <w:cs/>
        </w:rPr>
        <w:t>-</w:t>
      </w:r>
      <w:r w:rsidR="004F3E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3EAF">
        <w:rPr>
          <w:rFonts w:ascii="TH SarabunIT๙" w:hAnsi="TH SarabunIT๙" w:cs="TH SarabunIT๙"/>
          <w:sz w:val="32"/>
          <w:szCs w:val="32"/>
          <w:cs/>
        </w:rPr>
        <w:t>25</w:t>
      </w:r>
      <w:r w:rsidR="007360E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47ED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979A4">
        <w:rPr>
          <w:rFonts w:ascii="TH SarabunIT๙" w:hAnsi="TH SarabunIT๙" w:cs="TH SarabunIT๙"/>
          <w:sz w:val="32"/>
          <w:szCs w:val="32"/>
          <w:cs/>
        </w:rPr>
        <w:t>)</w:t>
      </w:r>
    </w:p>
    <w:p w:rsidR="00ED17A0" w:rsidRPr="004F3EAF" w:rsidRDefault="00ED17A0">
      <w:pPr>
        <w:jc w:val="center"/>
        <w:rPr>
          <w:rFonts w:ascii="TH SarabunIT๙" w:hAnsi="TH SarabunIT๙" w:cs="TH SarabunIT๙"/>
          <w:sz w:val="32"/>
          <w:szCs w:val="32"/>
        </w:rPr>
      </w:pPr>
      <w:r w:rsidRPr="004F3EAF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</w:p>
    <w:p w:rsidR="00ED17A0" w:rsidRPr="004F3EAF" w:rsidRDefault="00ED17A0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ED17A0" w:rsidRPr="00A45250" w:rsidRDefault="001979A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ด้วย เทศบาลตำบลสระบัว </w:t>
      </w:r>
      <w:r w:rsidR="00ED17A0" w:rsidRPr="004F3EAF">
        <w:rPr>
          <w:rFonts w:ascii="TH SarabunIT๙" w:hAnsi="TH SarabunIT๙" w:cs="TH SarabunIT๙"/>
          <w:sz w:val="32"/>
          <w:szCs w:val="32"/>
          <w:cs/>
        </w:rPr>
        <w:t>ได้ดำเนินก</w:t>
      </w:r>
      <w:r w:rsidR="004F3EAF">
        <w:rPr>
          <w:rFonts w:ascii="TH SarabunIT๙" w:hAnsi="TH SarabunIT๙" w:cs="TH SarabunIT๙"/>
          <w:sz w:val="32"/>
          <w:szCs w:val="32"/>
          <w:cs/>
        </w:rPr>
        <w:t>ารจัดทำแผน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ยุทธศาสตร์เทศบาลตำบลสระบัว</w:t>
      </w:r>
      <w:r w:rsidR="004F3EAF">
        <w:rPr>
          <w:rFonts w:ascii="TH SarabunIT๙" w:hAnsi="TH SarabunIT๙" w:cs="TH SarabunIT๙"/>
          <w:sz w:val="32"/>
          <w:szCs w:val="32"/>
          <w:cs/>
        </w:rPr>
        <w:t xml:space="preserve"> ( พ.ศ.25</w:t>
      </w:r>
      <w:r w:rsidR="00347EDE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4F3EAF">
        <w:rPr>
          <w:rFonts w:ascii="TH SarabunIT๙" w:hAnsi="TH SarabunIT๙" w:cs="TH SarabunIT๙"/>
          <w:sz w:val="32"/>
          <w:szCs w:val="32"/>
          <w:cs/>
        </w:rPr>
        <w:t>-25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347ED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F3E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17A0" w:rsidRPr="004F3EAF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ตามกระบวนการขั้นตอนระเบียบกระทรวงมหาดไทย ว่าด้วยการจัดทำแผนพัฒนาขององค์กรปกครองส่วนท้องถิ่น พ.ศ. 2548 ข้อ</w:t>
      </w:r>
      <w:r w:rsidR="00165577">
        <w:rPr>
          <w:rFonts w:ascii="TH SarabunIT๙" w:hAnsi="TH SarabunIT๙" w:cs="TH SarabunIT๙" w:hint="cs"/>
          <w:sz w:val="32"/>
          <w:szCs w:val="32"/>
          <w:cs/>
        </w:rPr>
        <w:t xml:space="preserve"> 16 โดยผ่านการพิจารณาของคณะกรรมการพัฒนาเทศบาลตำบลสระ</w:t>
      </w:r>
      <w:r w:rsidR="00165577" w:rsidRPr="00A45250">
        <w:rPr>
          <w:rFonts w:ascii="TH SarabunIT๙" w:hAnsi="TH SarabunIT๙" w:cs="TH SarabunIT๙" w:hint="cs"/>
          <w:sz w:val="32"/>
          <w:szCs w:val="32"/>
          <w:cs/>
        </w:rPr>
        <w:t xml:space="preserve">บัว  ในคราวประชุม  ครั้งที่  </w:t>
      </w:r>
      <w:r w:rsidR="004C27A6" w:rsidRPr="00A4525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65577" w:rsidRPr="00A45250">
        <w:rPr>
          <w:rFonts w:ascii="TH SarabunIT๙" w:hAnsi="TH SarabunIT๙" w:cs="TH SarabunIT๙" w:hint="cs"/>
          <w:sz w:val="32"/>
          <w:szCs w:val="32"/>
          <w:cs/>
        </w:rPr>
        <w:t>/255</w:t>
      </w:r>
      <w:r w:rsidR="00347EDE" w:rsidRPr="00A45250">
        <w:rPr>
          <w:rFonts w:ascii="TH SarabunIT๙" w:hAnsi="TH SarabunIT๙" w:cs="TH SarabunIT๙" w:hint="cs"/>
          <w:sz w:val="32"/>
          <w:szCs w:val="32"/>
          <w:cs/>
        </w:rPr>
        <w:t>9</w:t>
      </w:r>
      <w:r w:rsidR="00165577" w:rsidRPr="00A45250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 </w:t>
      </w:r>
      <w:r w:rsidR="004328F9" w:rsidRPr="00A45250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165577" w:rsidRPr="00A45250">
        <w:rPr>
          <w:rFonts w:ascii="TH SarabunIT๙" w:hAnsi="TH SarabunIT๙" w:cs="TH SarabunIT๙" w:hint="cs"/>
          <w:sz w:val="32"/>
          <w:szCs w:val="32"/>
          <w:cs/>
        </w:rPr>
        <w:t xml:space="preserve">  เดือน</w:t>
      </w:r>
      <w:r w:rsidR="004328F9" w:rsidRPr="00A45250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4C27A6" w:rsidRPr="00A452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5577" w:rsidRPr="00A45250">
        <w:rPr>
          <w:rFonts w:ascii="TH SarabunIT๙" w:hAnsi="TH SarabunIT๙" w:cs="TH SarabunIT๙" w:hint="cs"/>
          <w:sz w:val="32"/>
          <w:szCs w:val="32"/>
          <w:cs/>
        </w:rPr>
        <w:t xml:space="preserve"> พ.ศ. 255</w:t>
      </w:r>
      <w:r w:rsidR="00347EDE" w:rsidRPr="00A45250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ED17A0" w:rsidRPr="004F3EAF" w:rsidRDefault="00ED17A0">
      <w:pPr>
        <w:rPr>
          <w:rFonts w:ascii="TH SarabunIT๙" w:hAnsi="TH SarabunIT๙" w:cs="TH SarabunIT๙"/>
          <w:sz w:val="16"/>
          <w:szCs w:val="16"/>
        </w:rPr>
      </w:pPr>
    </w:p>
    <w:p w:rsidR="00ED17A0" w:rsidRPr="004F3EAF" w:rsidRDefault="00ED17A0" w:rsidP="00ED17A0">
      <w:pPr>
        <w:rPr>
          <w:rFonts w:ascii="TH SarabunIT๙" w:hAnsi="TH SarabunIT๙" w:cs="TH SarabunIT๙"/>
          <w:sz w:val="32"/>
          <w:szCs w:val="32"/>
        </w:rPr>
      </w:pPr>
      <w:r w:rsidRPr="004F3EAF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165577"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Pr="004F3EAF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อาศัยอำนาจตามความในระเบียบกระทรวงมหาดไทย  ว่าด้วยการจัดทำแผนพัฒนาขององค์กรปกครองส่วนท้อ</w:t>
      </w:r>
      <w:r w:rsidR="0083238A">
        <w:rPr>
          <w:rFonts w:ascii="TH SarabunIT๙" w:hAnsi="TH SarabunIT๙" w:cs="TH SarabunIT๙"/>
          <w:sz w:val="32"/>
          <w:szCs w:val="32"/>
          <w:cs/>
        </w:rPr>
        <w:t>งถิ่น พ.ศ. 2548 ข้อ 1</w:t>
      </w:r>
      <w:r w:rsidR="0016557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3238A">
        <w:rPr>
          <w:rFonts w:ascii="TH SarabunIT๙" w:hAnsi="TH SarabunIT๙" w:cs="TH SarabunIT๙"/>
          <w:sz w:val="32"/>
          <w:szCs w:val="32"/>
          <w:cs/>
        </w:rPr>
        <w:t xml:space="preserve"> (4) </w:t>
      </w:r>
      <w:r w:rsidRPr="004F3EAF">
        <w:rPr>
          <w:rFonts w:ascii="TH SarabunIT๙" w:hAnsi="TH SarabunIT๙" w:cs="TH SarabunIT๙"/>
          <w:sz w:val="32"/>
          <w:szCs w:val="32"/>
          <w:cs/>
        </w:rPr>
        <w:t>จึงป</w:t>
      </w:r>
      <w:r w:rsidR="0083238A">
        <w:rPr>
          <w:rFonts w:ascii="TH SarabunIT๙" w:hAnsi="TH SarabunIT๙" w:cs="TH SarabunIT๙"/>
          <w:sz w:val="32"/>
          <w:szCs w:val="32"/>
          <w:cs/>
        </w:rPr>
        <w:t>ระกาศใช้แผน</w:t>
      </w:r>
      <w:r w:rsidR="00165577">
        <w:rPr>
          <w:rFonts w:ascii="TH SarabunIT๙" w:hAnsi="TH SarabunIT๙" w:cs="TH SarabunIT๙" w:hint="cs"/>
          <w:sz w:val="32"/>
          <w:szCs w:val="32"/>
          <w:cs/>
        </w:rPr>
        <w:t>ยุทธศาสตร์เทศบาลตำบลสระบัว</w:t>
      </w:r>
      <w:r w:rsidR="0083238A">
        <w:rPr>
          <w:rFonts w:ascii="TH SarabunIT๙" w:hAnsi="TH SarabunIT๙" w:cs="TH SarabunIT๙"/>
          <w:sz w:val="32"/>
          <w:szCs w:val="32"/>
          <w:cs/>
        </w:rPr>
        <w:t>(</w:t>
      </w:r>
      <w:r w:rsidR="00AE763D">
        <w:rPr>
          <w:rFonts w:ascii="TH SarabunIT๙" w:hAnsi="TH SarabunIT๙" w:cs="TH SarabunIT๙"/>
          <w:sz w:val="32"/>
          <w:szCs w:val="32"/>
          <w:cs/>
        </w:rPr>
        <w:t>พ.ศ.25</w:t>
      </w:r>
      <w:r w:rsidR="00347EDE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AE76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763D">
        <w:rPr>
          <w:rFonts w:ascii="TH SarabunIT๙" w:hAnsi="TH SarabunIT๙" w:cs="TH SarabunIT๙"/>
          <w:sz w:val="32"/>
          <w:szCs w:val="32"/>
          <w:cs/>
        </w:rPr>
        <w:t>-</w:t>
      </w:r>
      <w:r w:rsidR="00AE76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763D">
        <w:rPr>
          <w:rFonts w:ascii="TH SarabunIT๙" w:hAnsi="TH SarabunIT๙" w:cs="TH SarabunIT๙"/>
          <w:sz w:val="32"/>
          <w:szCs w:val="32"/>
          <w:cs/>
        </w:rPr>
        <w:t>25</w:t>
      </w:r>
      <w:r w:rsidR="0016557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47ED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F3EAF">
        <w:rPr>
          <w:rFonts w:ascii="TH SarabunIT๙" w:hAnsi="TH SarabunIT๙" w:cs="TH SarabunIT๙"/>
          <w:sz w:val="32"/>
          <w:szCs w:val="32"/>
          <w:cs/>
        </w:rPr>
        <w:t>) เพื่อเป็นกรอบ</w:t>
      </w:r>
      <w:r w:rsidR="00165577">
        <w:rPr>
          <w:rFonts w:ascii="TH SarabunIT๙" w:hAnsi="TH SarabunIT๙" w:cs="TH SarabunIT๙" w:hint="cs"/>
          <w:sz w:val="32"/>
          <w:szCs w:val="32"/>
          <w:cs/>
        </w:rPr>
        <w:t>แนวทางในการ</w:t>
      </w:r>
      <w:r w:rsidRPr="004F3EAF">
        <w:rPr>
          <w:rFonts w:ascii="TH SarabunIT๙" w:hAnsi="TH SarabunIT๙" w:cs="TH SarabunIT๙"/>
          <w:sz w:val="32"/>
          <w:szCs w:val="32"/>
          <w:cs/>
        </w:rPr>
        <w:t>จัดทำ</w:t>
      </w:r>
      <w:r w:rsidR="00165577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="00E57DB9">
        <w:rPr>
          <w:rFonts w:ascii="TH SarabunIT๙" w:hAnsi="TH SarabunIT๙" w:cs="TH SarabunIT๙" w:hint="cs"/>
          <w:sz w:val="32"/>
          <w:szCs w:val="32"/>
          <w:cs/>
        </w:rPr>
        <w:t>สามปี</w:t>
      </w:r>
      <w:r w:rsidR="00165577">
        <w:rPr>
          <w:rFonts w:ascii="TH SarabunIT๙" w:hAnsi="TH SarabunIT๙" w:cs="TH SarabunIT๙" w:hint="cs"/>
          <w:sz w:val="32"/>
          <w:szCs w:val="32"/>
          <w:cs/>
        </w:rPr>
        <w:t>ของเทศบาลตำบลสระบัว</w:t>
      </w:r>
      <w:r w:rsidRPr="004F3EAF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ED17A0" w:rsidRPr="004F3EAF" w:rsidRDefault="00ED17A0">
      <w:pPr>
        <w:rPr>
          <w:rFonts w:ascii="TH SarabunIT๙" w:hAnsi="TH SarabunIT๙" w:cs="TH SarabunIT๙"/>
          <w:sz w:val="16"/>
          <w:szCs w:val="16"/>
        </w:rPr>
      </w:pPr>
    </w:p>
    <w:p w:rsidR="00ED17A0" w:rsidRPr="004F3EAF" w:rsidRDefault="00ED17A0">
      <w:pPr>
        <w:rPr>
          <w:rFonts w:ascii="TH SarabunIT๙" w:hAnsi="TH SarabunIT๙" w:cs="TH SarabunIT๙"/>
          <w:sz w:val="32"/>
          <w:szCs w:val="32"/>
        </w:rPr>
      </w:pPr>
      <w:r w:rsidRPr="004F3EAF">
        <w:rPr>
          <w:rFonts w:ascii="TH SarabunIT๙" w:hAnsi="TH SarabunIT๙" w:cs="TH SarabunIT๙"/>
          <w:sz w:val="32"/>
          <w:szCs w:val="32"/>
          <w:cs/>
        </w:rPr>
        <w:tab/>
        <w:t xml:space="preserve">          จึงประกาศมาให้ทราบโดยทั่วกัน</w:t>
      </w:r>
    </w:p>
    <w:p w:rsidR="00ED17A0" w:rsidRDefault="00ED17A0">
      <w:pPr>
        <w:rPr>
          <w:rFonts w:ascii="TH SarabunIT๙" w:hAnsi="TH SarabunIT๙" w:cs="TH SarabunIT๙"/>
          <w:sz w:val="32"/>
          <w:szCs w:val="32"/>
        </w:rPr>
      </w:pPr>
    </w:p>
    <w:p w:rsidR="00347EDE" w:rsidRPr="004F3EAF" w:rsidRDefault="00347EDE">
      <w:pPr>
        <w:rPr>
          <w:rFonts w:ascii="TH SarabunIT๙" w:hAnsi="TH SarabunIT๙" w:cs="TH SarabunIT๙"/>
          <w:sz w:val="32"/>
          <w:szCs w:val="32"/>
        </w:rPr>
      </w:pPr>
    </w:p>
    <w:p w:rsidR="00ED17A0" w:rsidRPr="004F3EAF" w:rsidRDefault="00ED17A0" w:rsidP="00347EDE">
      <w:pPr>
        <w:jc w:val="center"/>
        <w:rPr>
          <w:rFonts w:ascii="TH SarabunIT๙" w:hAnsi="TH SarabunIT๙" w:cs="TH SarabunIT๙"/>
          <w:sz w:val="32"/>
          <w:szCs w:val="32"/>
        </w:rPr>
      </w:pPr>
      <w:r w:rsidRPr="004F3EAF">
        <w:rPr>
          <w:rFonts w:ascii="TH SarabunIT๙" w:hAnsi="TH SarabunIT๙" w:cs="TH SarabunIT๙"/>
          <w:sz w:val="32"/>
          <w:szCs w:val="32"/>
          <w:cs/>
        </w:rPr>
        <w:t xml:space="preserve">ประกาศ  ณ   วันที่ </w:t>
      </w:r>
      <w:r w:rsidR="00097C3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328F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655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4C1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328F9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AE763D">
        <w:rPr>
          <w:rFonts w:ascii="TH SarabunIT๙" w:hAnsi="TH SarabunIT๙" w:cs="TH SarabunIT๙"/>
          <w:sz w:val="32"/>
          <w:szCs w:val="32"/>
          <w:cs/>
        </w:rPr>
        <w:t xml:space="preserve">  พ.ศ. 255</w:t>
      </w:r>
      <w:r w:rsidR="00347EDE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ED17A0" w:rsidRPr="004F3EAF" w:rsidRDefault="00ED17A0" w:rsidP="00347ED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D17A0" w:rsidRDefault="00ED17A0" w:rsidP="00347ED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E763D" w:rsidRPr="004F3EAF" w:rsidRDefault="00AE763D" w:rsidP="00347ED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D17A0" w:rsidRPr="004F3EAF" w:rsidRDefault="00AE763D" w:rsidP="00347ED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สิทธิ์   แสงมาลี</w:t>
      </w:r>
      <w:r w:rsidR="00ED17A0" w:rsidRPr="004F3EAF">
        <w:rPr>
          <w:rFonts w:ascii="TH SarabunIT๙" w:hAnsi="TH SarabunIT๙" w:cs="TH SarabunIT๙"/>
          <w:sz w:val="32"/>
          <w:szCs w:val="32"/>
          <w:cs/>
        </w:rPr>
        <w:t>)</w:t>
      </w:r>
    </w:p>
    <w:p w:rsidR="00ED17A0" w:rsidRPr="004F3EAF" w:rsidRDefault="00ED17A0" w:rsidP="00347ED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F3EAF">
        <w:rPr>
          <w:rFonts w:ascii="TH SarabunIT๙" w:hAnsi="TH SarabunIT๙" w:cs="TH SarabunIT๙"/>
          <w:sz w:val="32"/>
          <w:szCs w:val="32"/>
          <w:cs/>
        </w:rPr>
        <w:t>นายกเทศมนตรีตำบลสระบัว</w:t>
      </w:r>
    </w:p>
    <w:sectPr w:rsidR="00ED17A0" w:rsidRPr="004F3EAF" w:rsidSect="0083238A">
      <w:pgSz w:w="11906" w:h="16838"/>
      <w:pgMar w:top="719" w:right="113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>
    <w:applyBreakingRules/>
  </w:compat>
  <w:rsids>
    <w:rsidRoot w:val="00ED17A0"/>
    <w:rsid w:val="00097C33"/>
    <w:rsid w:val="000C2F53"/>
    <w:rsid w:val="0011147F"/>
    <w:rsid w:val="00165577"/>
    <w:rsid w:val="001979A4"/>
    <w:rsid w:val="001E14F9"/>
    <w:rsid w:val="001F3016"/>
    <w:rsid w:val="002715A9"/>
    <w:rsid w:val="002B5FC6"/>
    <w:rsid w:val="002C0A6E"/>
    <w:rsid w:val="00347EDE"/>
    <w:rsid w:val="003D5660"/>
    <w:rsid w:val="004328F9"/>
    <w:rsid w:val="004C27A6"/>
    <w:rsid w:val="004F3EAF"/>
    <w:rsid w:val="00500573"/>
    <w:rsid w:val="00522683"/>
    <w:rsid w:val="00544C19"/>
    <w:rsid w:val="006A7869"/>
    <w:rsid w:val="007360E8"/>
    <w:rsid w:val="0083238A"/>
    <w:rsid w:val="00937C8D"/>
    <w:rsid w:val="00A45250"/>
    <w:rsid w:val="00A65A81"/>
    <w:rsid w:val="00AE763D"/>
    <w:rsid w:val="00CD427A"/>
    <w:rsid w:val="00D4446D"/>
    <w:rsid w:val="00E57DB9"/>
    <w:rsid w:val="00ED17A0"/>
    <w:rsid w:val="00F00E33"/>
    <w:rsid w:val="00F2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7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EAF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F3EAF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owner</dc:creator>
  <cp:keywords/>
  <dc:description/>
  <cp:lastModifiedBy>Intel Corporation</cp:lastModifiedBy>
  <cp:revision>20</cp:revision>
  <cp:lastPrinted>2016-09-23T02:34:00Z</cp:lastPrinted>
  <dcterms:created xsi:type="dcterms:W3CDTF">2011-06-13T04:38:00Z</dcterms:created>
  <dcterms:modified xsi:type="dcterms:W3CDTF">2016-09-23T02:34:00Z</dcterms:modified>
</cp:coreProperties>
</file>